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d56ef7eae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69fb7f595e4c8a"/>
      <w:footerReference xmlns:r="http://schemas.openxmlformats.org/officeDocument/2006/relationships" w:type="default" r:id="Rf37178cad7fd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9fb7f595e4c8a" /><Relationship Type="http://schemas.openxmlformats.org/officeDocument/2006/relationships/footer" Target="/word/footer1.xml" Id="Rf37178cad7fd403f" /></Relationships>
</file>