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6e735c8ce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HALVHEL HOLDING AS, org.nr 889 093 692,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43e6a16dd2d6468a"/>
      <w:footerReference xmlns:r="http://schemas.openxmlformats.org/officeDocument/2006/relationships" w:type="default" r:id="R3b6492c7ccf9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6a16dd2d6468a" /><Relationship Type="http://schemas.openxmlformats.org/officeDocument/2006/relationships/footer" Target="/word/footer1.xml" Id="R3b6492c7ccf9456f" /></Relationships>
</file>