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a87a101d9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CHRISTINA STUSVIK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CHRISTINA STUSVIK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11bddb08974e0a"/>
      <w:footerReference xmlns:r="http://schemas.openxmlformats.org/officeDocument/2006/relationships" w:type="default" r:id="R2e8260a15413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CHRISTINA STUSVIK AS   ·   Org.nr 889 121 432   ·   Bjerkebakken 71G   ·   0757 OSLO   ·   c.stusvikas@gmail.com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CHRISTINA STUSVIK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1bddb08974e0a" /><Relationship Type="http://schemas.openxmlformats.org/officeDocument/2006/relationships/footer" Target="/word/footer1.xml" Id="R2e8260a154134eba" /></Relationships>
</file>