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897af1f88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7c5d669d25364eee"/>
      <w:footerReference xmlns:r="http://schemas.openxmlformats.org/officeDocument/2006/relationships" w:type="default" r:id="R4cc16b366572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d669d25364eee" /><Relationship Type="http://schemas.openxmlformats.org/officeDocument/2006/relationships/footer" Target="/word/footer1.xml" Id="R4cc16b3665724949" /></Relationships>
</file>