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55425aa26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787d293480b14ebe"/>
      <w:footerReference xmlns:r="http://schemas.openxmlformats.org/officeDocument/2006/relationships" w:type="default" r:id="Ra1edfc87b37a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d293480b14ebe" /><Relationship Type="http://schemas.openxmlformats.org/officeDocument/2006/relationships/footer" Target="/word/footer1.xml" Id="Ra1edfc87b37a41b4" /></Relationships>
</file>