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ff9b81d76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KABBE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2571cdb631ee433d"/>
      <w:footerReference xmlns:r="http://schemas.openxmlformats.org/officeDocument/2006/relationships" w:type="default" r:id="R465d607fc63f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1cdb631ee433d" /><Relationship Type="http://schemas.openxmlformats.org/officeDocument/2006/relationships/footer" Target="/word/footer1.xml" Id="R465d607fc63f4bc8" /></Relationships>
</file>