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448f4b81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b59ba99272664a00"/>
      <w:footerReference xmlns:r="http://schemas.openxmlformats.org/officeDocument/2006/relationships" w:type="default" r:id="Ra4ae74eb30a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a99272664a00" /><Relationship Type="http://schemas.openxmlformats.org/officeDocument/2006/relationships/footer" Target="/word/footer1.xml" Id="Ra4ae74eb30aa4a27" /></Relationships>
</file>