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9bae5bae04e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WHITE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Dalsøyra,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 INVEST AS</w:t>
      </w:r>
    </w:p>
    <w:sectPr>
      <w:headerReference xmlns:r="http://schemas.openxmlformats.org/officeDocument/2006/relationships" w:type="default" r:id="R0beb9d01ed5b4dfb"/>
      <w:footerReference xmlns:r="http://schemas.openxmlformats.org/officeDocument/2006/relationships" w:type="default" r:id="Rfb5f07cd928049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 INVEST AS   ·   Org.nr 889 229 942   ·   Fensfjordvegen 1621   ·   5960 DALSØYRA   ·   trygve@wergeland.com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b9d01ed5b4dfb" /><Relationship Type="http://schemas.openxmlformats.org/officeDocument/2006/relationships/footer" Target="/word/footer1.xml" Id="Rfb5f07cd92804955" /></Relationships>
</file>