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1bf606b0f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ee96b10b50d549bc"/>
      <w:footerReference xmlns:r="http://schemas.openxmlformats.org/officeDocument/2006/relationships" w:type="default" r:id="R766fdb64e617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6b10b50d549bc" /><Relationship Type="http://schemas.openxmlformats.org/officeDocument/2006/relationships/footer" Target="/word/footer1.xml" Id="R766fdb64e61746c6" /></Relationships>
</file>