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5f27fa25e445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3D SOFTWARE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3D SOFTWARE AS</w:t>
      </w:r>
    </w:p>
    <w:sectPr>
      <w:headerReference xmlns:r="http://schemas.openxmlformats.org/officeDocument/2006/relationships" w:type="default" r:id="Rc0da6a14564340a5"/>
      <w:footerReference xmlns:r="http://schemas.openxmlformats.org/officeDocument/2006/relationships" w:type="default" r:id="R606ab5917c4648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3D SOFTWARE AS   ·   Org.nr 889 246 782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3D SOFTWARE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a6a14564340a5" /><Relationship Type="http://schemas.openxmlformats.org/officeDocument/2006/relationships/footer" Target="/word/footer1.xml" Id="R606ab5917c464844" /></Relationships>
</file>