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2708e42b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ff1421648430e"/>
      <w:footerReference xmlns:r="http://schemas.openxmlformats.org/officeDocument/2006/relationships" w:type="default" r:id="R47832dcaab25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ff1421648430e" /><Relationship Type="http://schemas.openxmlformats.org/officeDocument/2006/relationships/footer" Target="/word/footer1.xml" Id="R47832dcaab254dc3" /></Relationships>
</file>