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e141d40b0a40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HJUKSEBØ INVEST AS</w:t>
      </w:r>
    </w:p>
    <w:sectPr>
      <w:headerReference xmlns:r="http://schemas.openxmlformats.org/officeDocument/2006/relationships" w:type="default" r:id="R3c9dea3eb39b4ff4"/>
      <w:footerReference xmlns:r="http://schemas.openxmlformats.org/officeDocument/2006/relationships" w:type="default" r:id="R16131fbe40704c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HJUKSEBØ INVEST AS   ·   Org.nr 889 248 572   ·   c/o Morten Eek, Haslekåsvegen 14   ·   3683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HJUKSEBØ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dea3eb39b4ff4" /><Relationship Type="http://schemas.openxmlformats.org/officeDocument/2006/relationships/footer" Target="/word/footer1.xml" Id="R16131fbe40704c40" /></Relationships>
</file>