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88c69add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52307112b4c66"/>
      <w:footerReference xmlns:r="http://schemas.openxmlformats.org/officeDocument/2006/relationships" w:type="default" r:id="Rf8745b8623bb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HOLDING AS   ·   Org.nr 889 250 542   ·   Hagavegen 36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52307112b4c66" /><Relationship Type="http://schemas.openxmlformats.org/officeDocument/2006/relationships/footer" Target="/word/footer1.xml" Id="Rf8745b8623bb4820" /></Relationships>
</file>