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6a5fd1aff4a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 HOLDING AS</w:t>
      </w:r>
    </w:p>
    <w:sectPr>
      <w:headerReference xmlns:r="http://schemas.openxmlformats.org/officeDocument/2006/relationships" w:type="default" r:id="R1d6b6e758b144131"/>
      <w:footerReference xmlns:r="http://schemas.openxmlformats.org/officeDocument/2006/relationships" w:type="default" r:id="Rfcd5c1208524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 HOLDING AS   ·   Org.nr 889 254 572   ·   Ørnveien 26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b6e758b144131" /><Relationship Type="http://schemas.openxmlformats.org/officeDocument/2006/relationships/footer" Target="/word/footer1.xml" Id="Rfcd5c120852446ca" /></Relationships>
</file>