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b5e5d7e21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a39178a9c7e04eaa"/>
      <w:footerReference xmlns:r="http://schemas.openxmlformats.org/officeDocument/2006/relationships" w:type="default" r:id="Raf0e3fe5d822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178a9c7e04eaa" /><Relationship Type="http://schemas.openxmlformats.org/officeDocument/2006/relationships/footer" Target="/word/footer1.xml" Id="Raf0e3fe5d8224c73" /></Relationships>
</file>