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a6fa04e06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6d0d028ed4e70"/>
      <w:footerReference xmlns:r="http://schemas.openxmlformats.org/officeDocument/2006/relationships" w:type="default" r:id="Reaacc9e01509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6d0d028ed4e70" /><Relationship Type="http://schemas.openxmlformats.org/officeDocument/2006/relationships/footer" Target="/word/footer1.xml" Id="Reaacc9e01509499c" /></Relationships>
</file>