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818cba352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a7184d9c9a804c7f"/>
      <w:footerReference xmlns:r="http://schemas.openxmlformats.org/officeDocument/2006/relationships" w:type="default" r:id="R6b14b7d5804f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84d9c9a804c7f" /><Relationship Type="http://schemas.openxmlformats.org/officeDocument/2006/relationships/footer" Target="/word/footer1.xml" Id="R6b14b7d5804f4b61" /></Relationships>
</file>