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1b18bdcb694e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19bb3e0cf7443c"/>
      <w:footerReference xmlns:r="http://schemas.openxmlformats.org/officeDocument/2006/relationships" w:type="default" r:id="Rdc4a8e9fecc342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SAVE AS   ·   Org.nr 889 688 912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19bb3e0cf7443c" /><Relationship Type="http://schemas.openxmlformats.org/officeDocument/2006/relationships/footer" Target="/word/footer1.xml" Id="Rdc4a8e9fecc342f1" /></Relationships>
</file>