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69e34424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KRJM AS, org.nr 890 623 972,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653d30ced248495e"/>
      <w:footerReference xmlns:r="http://schemas.openxmlformats.org/officeDocument/2006/relationships" w:type="default" r:id="R2defcbd4a88a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d30ced248495e" /><Relationship Type="http://schemas.openxmlformats.org/officeDocument/2006/relationships/footer" Target="/word/footer1.xml" Id="R2defcbd4a88a44ee" /></Relationships>
</file>