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c77d1f845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0fbdcd40d4566"/>
      <w:footerReference xmlns:r="http://schemas.openxmlformats.org/officeDocument/2006/relationships" w:type="default" r:id="R6026f2f91b1d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KRAFT AS   ·   Org.nr 890 687 482   ·   5568 VIKEBYGD   ·   Tlf. 53 76 92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0fbdcd40d4566" /><Relationship Type="http://schemas.openxmlformats.org/officeDocument/2006/relationships/footer" Target="/word/footer1.xml" Id="R6026f2f91b1d4d7a" /></Relationships>
</file>