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8ac2ac2ce43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e6d93494d4d55"/>
      <w:footerReference xmlns:r="http://schemas.openxmlformats.org/officeDocument/2006/relationships" w:type="default" r:id="R981810f15dba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SOLHUS AS   ·   Org.nr 890 764 592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e6d93494d4d55" /><Relationship Type="http://schemas.openxmlformats.org/officeDocument/2006/relationships/footer" Target="/word/footer1.xml" Id="R981810f15dba482c" /></Relationships>
</file>