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2053bdd72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TEBO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TEBO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da5623ba842fc"/>
      <w:footerReference xmlns:r="http://schemas.openxmlformats.org/officeDocument/2006/relationships" w:type="default" r:id="R382f41be8cad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TEBO EIENDOM AS   ·   Org.nr 890 818 072   ·   Tromsnesvegen 77   ·   2634 FÅVANG   ·   Tlf. 61 28 46 50   ·   ts@borgedalbygg.no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TEBO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da5623ba842fc" /><Relationship Type="http://schemas.openxmlformats.org/officeDocument/2006/relationships/footer" Target="/word/footer1.xml" Id="R382f41be8cad401c" /></Relationships>
</file>