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c0b86b03544a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MAMAX INVEST AS</w:t>
      </w:r>
    </w:p>
    <w:sectPr>
      <w:headerReference xmlns:r="http://schemas.openxmlformats.org/officeDocument/2006/relationships" w:type="default" r:id="Rf8b371823c4a4ade"/>
      <w:footerReference xmlns:r="http://schemas.openxmlformats.org/officeDocument/2006/relationships" w:type="default" r:id="R79aad4917b3a4a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MAMAX INVEST AS   ·   Org.nr 890 836 372   ·   Nordseterstien 12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MAMAX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b371823c4a4ade" /><Relationship Type="http://schemas.openxmlformats.org/officeDocument/2006/relationships/footer" Target="/word/footer1.xml" Id="R79aad4917b3a4a32" /></Relationships>
</file>