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2d73957f3e44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DYRØYA SMÅBÅTHAMN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Brøstadbotn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Brøstadbotn,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DYRØYA SMÅBÅTHAMN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741d37169c4263"/>
      <w:footerReference xmlns:r="http://schemas.openxmlformats.org/officeDocument/2006/relationships" w:type="default" r:id="R1245b8589ed441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DYRØYA SMÅBÅTHAMN   ·   Org.nr 890 862 152   ·   c/o Terje Idar Karlsen, Ringnesveien 40   ·   9311 BRØSTADBOTN   ·   terjeidar@gmail.com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DYRØYA SMÅBÅTHAMN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741d37169c4263" /><Relationship Type="http://schemas.openxmlformats.org/officeDocument/2006/relationships/footer" Target="/word/footer1.xml" Id="R1245b8589ed441af" /></Relationships>
</file>