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8e7529660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BALKONGEN MAT &amp; DRIKKE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BALKONGEN MAT &amp; DRIKKE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ceffa9fa24f5a"/>
      <w:footerReference xmlns:r="http://schemas.openxmlformats.org/officeDocument/2006/relationships" w:type="default" r:id="R061c5152bd6d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BALKONGEN MAT &amp; DRIKKE AS   ·   Org.nr 891 003 102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BALKONGEN MAT &amp; DRIKKE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effa9fa24f5a" /><Relationship Type="http://schemas.openxmlformats.org/officeDocument/2006/relationships/footer" Target="/word/footer1.xml" Id="R061c5152bd6d4c83" /></Relationships>
</file>