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5f02efb38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064841d6a4c25"/>
      <w:footerReference xmlns:r="http://schemas.openxmlformats.org/officeDocument/2006/relationships" w:type="default" r:id="Ra221347c71d4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SKJONG AS   ·   Org.nr 891 058 802   ·   Flyplassvegen 24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064841d6a4c25" /><Relationship Type="http://schemas.openxmlformats.org/officeDocument/2006/relationships/footer" Target="/word/footer1.xml" Id="Ra221347c71d44cf5" /></Relationships>
</file>