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0b0a0e404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JEMIK INVEST AS</w:t>
      </w:r>
    </w:p>
    <w:sectPr>
      <w:headerReference xmlns:r="http://schemas.openxmlformats.org/officeDocument/2006/relationships" w:type="default" r:id="R87de3d08ecdd4e2c"/>
      <w:footerReference xmlns:r="http://schemas.openxmlformats.org/officeDocument/2006/relationships" w:type="default" r:id="R0fa0dd808453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JEMIK INVEST AS   ·   Org.nr 891 061 722   ·   v/Jarle Krakk, Røsslyngen 22   ·   2743 HARESTUA   ·   Tlf. 61 32 33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e3d08ecdd4e2c" /><Relationship Type="http://schemas.openxmlformats.org/officeDocument/2006/relationships/footer" Target="/word/footer1.xml" Id="R0fa0dd8084534b59" /></Relationships>
</file>