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8f8ebbbcc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TANDERSEN HOLDING AS</w:t>
      </w:r>
    </w:p>
    <w:sectPr>
      <w:headerReference xmlns:r="http://schemas.openxmlformats.org/officeDocument/2006/relationships" w:type="default" r:id="R26f6ad65eb724b95"/>
      <w:footerReference xmlns:r="http://schemas.openxmlformats.org/officeDocument/2006/relationships" w:type="default" r:id="Rca39869ddc86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TANDERSEN HOLDING AS   ·   Org.nr 891 109 342   ·   c/o Thomas Andersen, Hans Heyerdahls vei 22   ·   3179 ÅSGÅRDSTRAND   ·   Tlf. 66 85 59 00   ·   ta@bhl.no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6ad65eb724b95" /><Relationship Type="http://schemas.openxmlformats.org/officeDocument/2006/relationships/footer" Target="/word/footer1.xml" Id="Rca39869ddc864cf1" /></Relationships>
</file>