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fe2cb393842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915b72391d1e4db5"/>
      <w:footerReference xmlns:r="http://schemas.openxmlformats.org/officeDocument/2006/relationships" w:type="default" r:id="R7166f7eb33ce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b72391d1e4db5" /><Relationship Type="http://schemas.openxmlformats.org/officeDocument/2006/relationships/footer" Target="/word/footer1.xml" Id="R7166f7eb33ce4c22" /></Relationships>
</file>