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798a2c1f2d4b6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SSB ENERGIVEKST AS</w:t>
      </w:r>
    </w:p>
    <w:sectPr>
      <w:headerReference xmlns:r="http://schemas.openxmlformats.org/officeDocument/2006/relationships" w:type="default" r:id="R066d49a4ff714625"/>
      <w:footerReference xmlns:r="http://schemas.openxmlformats.org/officeDocument/2006/relationships" w:type="default" r:id="Re3dc2177b9a942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SSB ENERGIVEKST AS   ·   Org.nr 891 785 682   ·   Kvernevik Ring 177   ·   4048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SSB ENERGIVEKST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6d49a4ff714625" /><Relationship Type="http://schemas.openxmlformats.org/officeDocument/2006/relationships/footer" Target="/word/footer1.xml" Id="Re3dc2177b9a942df" /></Relationships>
</file>