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42309798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7addd20b38ba4a1f"/>
      <w:footerReference xmlns:r="http://schemas.openxmlformats.org/officeDocument/2006/relationships" w:type="default" r:id="Rb44c70295173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dd20b38ba4a1f" /><Relationship Type="http://schemas.openxmlformats.org/officeDocument/2006/relationships/footer" Target="/word/footer1.xml" Id="Rb44c7029517348a4" /></Relationships>
</file>