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26ddbd9bf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8a60c8e9b8c54fd9"/>
      <w:footerReference xmlns:r="http://schemas.openxmlformats.org/officeDocument/2006/relationships" w:type="default" r:id="R70f158ddc1d7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0c8e9b8c54fd9" /><Relationship Type="http://schemas.openxmlformats.org/officeDocument/2006/relationships/footer" Target="/word/footer1.xml" Id="R70f158ddc1d74679" /></Relationships>
</file>