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fc05d95ed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c40c827046f04e34"/>
      <w:footerReference xmlns:r="http://schemas.openxmlformats.org/officeDocument/2006/relationships" w:type="default" r:id="R5b67e6d93127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c827046f04e34" /><Relationship Type="http://schemas.openxmlformats.org/officeDocument/2006/relationships/footer" Target="/word/footer1.xml" Id="R5b67e6d931274764" /></Relationships>
</file>