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76f631104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f4622c4edfe4283"/>
      <w:footerReference xmlns:r="http://schemas.openxmlformats.org/officeDocument/2006/relationships" w:type="default" r:id="Re269e1e80487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622c4edfe4283" /><Relationship Type="http://schemas.openxmlformats.org/officeDocument/2006/relationships/footer" Target="/word/footer1.xml" Id="Re269e1e804874a6d" /></Relationships>
</file>