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e3e74342dc49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TOHATT AS</w:t>
      </w:r>
    </w:p>
    <w:sectPr>
      <w:headerReference xmlns:r="http://schemas.openxmlformats.org/officeDocument/2006/relationships" w:type="default" r:id="R8026f0283e434c60"/>
      <w:footerReference xmlns:r="http://schemas.openxmlformats.org/officeDocument/2006/relationships" w:type="default" r:id="Re0ca35ec04aa49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TOHATT AS   ·   Org.nr 892 108 722   ·   Rostockgata 56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26f0283e434c60" /><Relationship Type="http://schemas.openxmlformats.org/officeDocument/2006/relationships/footer" Target="/word/footer1.xml" Id="Re0ca35ec04aa4929" /></Relationships>
</file>