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6269a3fff44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SHEOAK HILL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SHEOAK HILL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00c875f36d4561"/>
      <w:footerReference xmlns:r="http://schemas.openxmlformats.org/officeDocument/2006/relationships" w:type="default" r:id="R6de200e3c41a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SHEOAK HILL AS   ·   Org.nr 892 200 882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SHEOAK HILL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0c875f36d4561" /><Relationship Type="http://schemas.openxmlformats.org/officeDocument/2006/relationships/footer" Target="/word/footer1.xml" Id="R6de200e3c41a4e9c" /></Relationships>
</file>