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e80cad1d8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OG BÅT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OG BÅT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a53f677d943bc"/>
      <w:footerReference xmlns:r="http://schemas.openxmlformats.org/officeDocument/2006/relationships" w:type="default" r:id="R40a6a1887976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OG BÅT AS   ·   Org.nr 892 238 952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OG 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a53f677d943bc" /><Relationship Type="http://schemas.openxmlformats.org/officeDocument/2006/relationships/footer" Target="/word/footer1.xml" Id="R40a6a188797645fc" /></Relationships>
</file>