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5bd8ff3c5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8f0a64dfc4256"/>
      <w:footerReference xmlns:r="http://schemas.openxmlformats.org/officeDocument/2006/relationships" w:type="default" r:id="Rde51fecb3b9c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ELHATT AS   ·   Org.nr 892 323 712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8f0a64dfc4256" /><Relationship Type="http://schemas.openxmlformats.org/officeDocument/2006/relationships/footer" Target="/word/footer1.xml" Id="Rde51fecb3b9c4bff" /></Relationships>
</file>