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709163d6fb44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ISABEL TEOFANOVIC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Treungen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Treungen,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ISABEL TEOFANOVIC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e7e82663124193"/>
      <w:footerReference xmlns:r="http://schemas.openxmlformats.org/officeDocument/2006/relationships" w:type="default" r:id="R64a2798653e84f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ISABEL TEOFANOVIC   ·   Org.nr 892 658 722   ·   c/o Isabel Teofanovic, Smeitkollen 12   ·   3855 TREUNGEN   ·   isabel_m@nym.hush.com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ISABEL TEOFANOVIC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e7e82663124193" /><Relationship Type="http://schemas.openxmlformats.org/officeDocument/2006/relationships/footer" Target="/word/footer1.xml" Id="R64a2798653e84f92" /></Relationships>
</file>