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4646a727844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BSA PROSJEKT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BSA PROSJEKT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1d94bdd71463e"/>
      <w:footerReference xmlns:r="http://schemas.openxmlformats.org/officeDocument/2006/relationships" w:type="default" r:id="Rcf55d09aa062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BSA PROSJEKT 1 AS   ·   Org.nr 892 716 072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BSA PROSJEKT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1d94bdd71463e" /><Relationship Type="http://schemas.openxmlformats.org/officeDocument/2006/relationships/footer" Target="/word/footer1.xml" Id="Rcf55d09aa062465e" /></Relationships>
</file>