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9dabc35f044a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c2115a8046459c"/>
      <w:footerReference xmlns:r="http://schemas.openxmlformats.org/officeDocument/2006/relationships" w:type="default" r:id="R1cc2bd7b24754d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ARER INVEST AS   ·   Org.nr 892 857 652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c2115a8046459c" /><Relationship Type="http://schemas.openxmlformats.org/officeDocument/2006/relationships/footer" Target="/word/footer1.xml" Id="R1cc2bd7b24754dfc" /></Relationships>
</file>