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5fecea858444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beacce657245da"/>
      <w:footerReference xmlns:r="http://schemas.openxmlformats.org/officeDocument/2006/relationships" w:type="default" r:id="Rda437c967f444f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IFE INVEST AS   ·   Org.nr 893 107 282   ·   Instituttveien 18   ·   2007 KJELLER   ·   Tlf. 63 80 60 00   ·   jorgen.lundberg@ife.no   ·   www.ife-venture.no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beacce657245da" /><Relationship Type="http://schemas.openxmlformats.org/officeDocument/2006/relationships/footer" Target="/word/footer1.xml" Id="Rda437c967f444f07" /></Relationships>
</file>