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cd9d4508b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83ed21c3e41c1"/>
      <w:footerReference xmlns:r="http://schemas.openxmlformats.org/officeDocument/2006/relationships" w:type="default" r:id="Ra7ff4e6b0554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 HOLDING AS   ·   Org.nr 893 141 952   ·   Konnerudgata 132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83ed21c3e41c1" /><Relationship Type="http://schemas.openxmlformats.org/officeDocument/2006/relationships/footer" Target="/word/footer1.xml" Id="Ra7ff4e6b05544aa4" /></Relationships>
</file>