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a1a87a3b54b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Storsteinnes,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 OG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OG RÅDGIVNING AS</w:t>
      </w:r>
    </w:p>
    <w:sectPr>
      <w:headerReference xmlns:r="http://schemas.openxmlformats.org/officeDocument/2006/relationships" w:type="default" r:id="R5bbf717e7c2c4649"/>
      <w:footerReference xmlns:r="http://schemas.openxmlformats.org/officeDocument/2006/relationships" w:type="default" r:id="R5dedc1d66a4f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OG RÅDGIVNING AS   ·   Org.nr 893 297 162   ·   Tennesveien 252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f717e7c2c4649" /><Relationship Type="http://schemas.openxmlformats.org/officeDocument/2006/relationships/footer" Target="/word/footer1.xml" Id="R5dedc1d66a4f424c" /></Relationships>
</file>