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4ee858bde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387bc945699e4ff1"/>
      <w:footerReference xmlns:r="http://schemas.openxmlformats.org/officeDocument/2006/relationships" w:type="default" r:id="Rcb4d3278f138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bc945699e4ff1" /><Relationship Type="http://schemas.openxmlformats.org/officeDocument/2006/relationships/footer" Target="/word/footer1.xml" Id="Rcb4d3278f13844ba" /></Relationships>
</file>