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71a0246c3246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ACCOUNTING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ACCOUNTING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ACCOUNTING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2711387b285465f"/>
      <w:footerReference xmlns:r="http://schemas.openxmlformats.org/officeDocument/2006/relationships" w:type="default" r:id="R31711b311ebf41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ACCOUNTING AS   ·   Org.nr 893 320 172   ·   (4. etg.), Engebrets vei 3   ·   0275 OSLO   ·   morten@atris.no   ·   www.accountingas.no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11387b285465f" /><Relationship Type="http://schemas.openxmlformats.org/officeDocument/2006/relationships/footer" Target="/word/footer1.xml" Id="R31711b311ebf4168" /></Relationships>
</file>