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970c72bea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M. PEDERSEN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99c303a0906c4908"/>
      <w:footerReference xmlns:r="http://schemas.openxmlformats.org/officeDocument/2006/relationships" w:type="default" r:id="Rc2288ba6147c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303a0906c4908" /><Relationship Type="http://schemas.openxmlformats.org/officeDocument/2006/relationships/footer" Target="/word/footer1.xml" Id="Rc2288ba6147c44e2" /></Relationships>
</file>