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6d75ac377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6339348b34e2a"/>
      <w:footerReference xmlns:r="http://schemas.openxmlformats.org/officeDocument/2006/relationships" w:type="default" r:id="R4cd5076f3b72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6339348b34e2a" /><Relationship Type="http://schemas.openxmlformats.org/officeDocument/2006/relationships/footer" Target="/word/footer1.xml" Id="R4cd5076f3b724839" /></Relationships>
</file>