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d5be88960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BYGGTEKNISK TEGNESENTER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BYGGTEKNISK TEGNESENTER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129b1622f4b93"/>
      <w:footerReference xmlns:r="http://schemas.openxmlformats.org/officeDocument/2006/relationships" w:type="default" r:id="R3f72f2daf287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BYGGTEKNISK TEGNESENTER AS   ·   Org.nr 894 173 572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BYGGTEKNISK TEGNESENTER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129b1622f4b93" /><Relationship Type="http://schemas.openxmlformats.org/officeDocument/2006/relationships/footer" Target="/word/footer1.xml" Id="R3f72f2daf2874961" /></Relationships>
</file>