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f86d42880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BYGG OG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BYGG OG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b433aa8fe4ce7"/>
      <w:footerReference xmlns:r="http://schemas.openxmlformats.org/officeDocument/2006/relationships" w:type="default" r:id="R704e993c45e1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BYGG OG HAGE AS   ·   Org.nr 894 559 462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BYGG OG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b433aa8fe4ce7" /><Relationship Type="http://schemas.openxmlformats.org/officeDocument/2006/relationships/footer" Target="/word/footer1.xml" Id="R704e993c45e14305" /></Relationships>
</file>